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5461B" w:rsidRPr="00FB4028" w:rsidRDefault="00573FB7" w:rsidP="00573FB7">
      <w:pPr>
        <w:spacing w:after="0" w:line="240" w:lineRule="auto"/>
        <w:jc w:val="center"/>
        <w:rPr>
          <w:rFonts w:ascii="Arial" w:hAnsi="Arial" w:cs="Arial"/>
          <w:sz w:val="26"/>
          <w:szCs w:val="26"/>
        </w:rPr>
      </w:pPr>
      <w:r w:rsidRPr="00FB4028">
        <w:rPr>
          <w:rFonts w:ascii="Arial" w:hAnsi="Arial" w:cs="Arial"/>
          <w:sz w:val="26"/>
          <w:szCs w:val="26"/>
        </w:rPr>
        <w:t xml:space="preserve">Пояснительная записка </w:t>
      </w:r>
    </w:p>
    <w:p w:rsidR="00573FB7" w:rsidRPr="00FB4028" w:rsidRDefault="00573FB7" w:rsidP="007D7E74">
      <w:pPr>
        <w:spacing w:after="0" w:line="240" w:lineRule="auto"/>
        <w:jc w:val="center"/>
        <w:rPr>
          <w:rFonts w:ascii="Arial" w:hAnsi="Arial" w:cs="Arial"/>
          <w:sz w:val="26"/>
          <w:szCs w:val="26"/>
        </w:rPr>
      </w:pPr>
      <w:r w:rsidRPr="00FB4028">
        <w:rPr>
          <w:rFonts w:ascii="Arial" w:hAnsi="Arial" w:cs="Arial"/>
          <w:sz w:val="26"/>
          <w:szCs w:val="26"/>
        </w:rPr>
        <w:t xml:space="preserve">к </w:t>
      </w:r>
      <w:r w:rsidR="00CB2795">
        <w:rPr>
          <w:rFonts w:ascii="Arial" w:hAnsi="Arial" w:cs="Arial"/>
          <w:sz w:val="26"/>
          <w:szCs w:val="26"/>
        </w:rPr>
        <w:t xml:space="preserve">проекту </w:t>
      </w:r>
      <w:r w:rsidR="007D7E74" w:rsidRPr="00FB4028">
        <w:rPr>
          <w:rFonts w:ascii="Arial" w:hAnsi="Arial" w:cs="Arial"/>
          <w:sz w:val="26"/>
          <w:szCs w:val="26"/>
        </w:rPr>
        <w:t>постановлени</w:t>
      </w:r>
      <w:r w:rsidR="00CB2795">
        <w:rPr>
          <w:rFonts w:ascii="Arial" w:hAnsi="Arial" w:cs="Arial"/>
          <w:sz w:val="26"/>
          <w:szCs w:val="26"/>
        </w:rPr>
        <w:t>я</w:t>
      </w:r>
      <w:r w:rsidRPr="00FB4028">
        <w:rPr>
          <w:rFonts w:ascii="Arial" w:hAnsi="Arial" w:cs="Arial"/>
          <w:sz w:val="26"/>
          <w:szCs w:val="26"/>
        </w:rPr>
        <w:t xml:space="preserve"> </w:t>
      </w:r>
      <w:r w:rsidR="007D7E74" w:rsidRPr="00FB4028">
        <w:rPr>
          <w:rFonts w:ascii="Arial" w:hAnsi="Arial" w:cs="Arial"/>
          <w:sz w:val="26"/>
          <w:szCs w:val="26"/>
        </w:rPr>
        <w:t xml:space="preserve">«О внесении изменений в постановление Администрации </w:t>
      </w:r>
      <w:proofErr w:type="spellStart"/>
      <w:r w:rsidR="007D7E74" w:rsidRPr="00FB4028">
        <w:rPr>
          <w:rFonts w:ascii="Arial" w:hAnsi="Arial" w:cs="Arial"/>
          <w:sz w:val="26"/>
          <w:szCs w:val="26"/>
        </w:rPr>
        <w:t>гп</w:t>
      </w:r>
      <w:proofErr w:type="spellEnd"/>
      <w:r w:rsidR="007D7E74" w:rsidRPr="00FB4028">
        <w:rPr>
          <w:rFonts w:ascii="Arial" w:hAnsi="Arial" w:cs="Arial"/>
          <w:sz w:val="26"/>
          <w:szCs w:val="26"/>
        </w:rPr>
        <w:t>.</w:t>
      </w:r>
      <w:r w:rsidR="003C384F">
        <w:rPr>
          <w:rFonts w:ascii="Arial" w:hAnsi="Arial" w:cs="Arial"/>
          <w:sz w:val="26"/>
          <w:szCs w:val="26"/>
        </w:rPr>
        <w:t xml:space="preserve"> </w:t>
      </w:r>
      <w:r w:rsidR="007D7E74" w:rsidRPr="00FB4028">
        <w:rPr>
          <w:rFonts w:ascii="Arial" w:hAnsi="Arial" w:cs="Arial"/>
          <w:sz w:val="26"/>
          <w:szCs w:val="26"/>
        </w:rPr>
        <w:t>Пойковский от 31.10.2016 №4</w:t>
      </w:r>
      <w:r w:rsidR="00DB1C33" w:rsidRPr="00FB4028">
        <w:rPr>
          <w:rFonts w:ascii="Arial" w:hAnsi="Arial" w:cs="Arial"/>
          <w:sz w:val="26"/>
          <w:szCs w:val="26"/>
        </w:rPr>
        <w:t>53</w:t>
      </w:r>
      <w:r w:rsidR="007D7E74" w:rsidRPr="00FB4028">
        <w:rPr>
          <w:rFonts w:ascii="Arial" w:hAnsi="Arial" w:cs="Arial"/>
          <w:sz w:val="26"/>
          <w:szCs w:val="26"/>
        </w:rPr>
        <w:t>-п»</w:t>
      </w:r>
    </w:p>
    <w:p w:rsidR="00EA1CA0" w:rsidRDefault="00EA1CA0" w:rsidP="00DB1C33">
      <w:pPr>
        <w:spacing w:after="0" w:line="240" w:lineRule="auto"/>
        <w:jc w:val="center"/>
        <w:rPr>
          <w:rFonts w:ascii="Arial" w:hAnsi="Arial" w:cs="Arial"/>
          <w:sz w:val="26"/>
          <w:szCs w:val="26"/>
        </w:rPr>
      </w:pPr>
    </w:p>
    <w:p w:rsidR="00D856A1" w:rsidRDefault="00D856A1" w:rsidP="00DB1C33">
      <w:pPr>
        <w:spacing w:after="0" w:line="240" w:lineRule="auto"/>
        <w:jc w:val="center"/>
        <w:rPr>
          <w:rFonts w:ascii="Arial" w:hAnsi="Arial" w:cs="Arial"/>
          <w:sz w:val="26"/>
          <w:szCs w:val="26"/>
        </w:rPr>
      </w:pPr>
    </w:p>
    <w:p w:rsidR="00911349" w:rsidRPr="00911349" w:rsidRDefault="00911349" w:rsidP="00911349">
      <w:pPr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911349">
        <w:rPr>
          <w:rFonts w:ascii="Arial" w:hAnsi="Arial" w:cs="Arial"/>
          <w:sz w:val="26"/>
          <w:szCs w:val="26"/>
        </w:rPr>
        <w:t xml:space="preserve">В соответствии со служебной запиской отдела экономики в муниципальную программу вносятся следующие изменения: </w:t>
      </w:r>
    </w:p>
    <w:p w:rsidR="00911349" w:rsidRPr="00911349" w:rsidRDefault="00911349" w:rsidP="00911349">
      <w:pPr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911349">
        <w:rPr>
          <w:rFonts w:ascii="Arial" w:hAnsi="Arial" w:cs="Arial"/>
          <w:sz w:val="26"/>
          <w:szCs w:val="26"/>
        </w:rPr>
        <w:t xml:space="preserve">- увеличиваются средства по подпрограмме 1 «Обеспечение деятельности для эффективного и качественного исполнения полномочий Администрации городского поселения Пойковский» в размере </w:t>
      </w:r>
      <w:r w:rsidR="00E20249">
        <w:rPr>
          <w:rFonts w:ascii="Arial" w:hAnsi="Arial" w:cs="Arial"/>
          <w:sz w:val="26"/>
          <w:szCs w:val="26"/>
        </w:rPr>
        <w:t xml:space="preserve">306,46765 </w:t>
      </w:r>
      <w:r w:rsidRPr="00911349">
        <w:rPr>
          <w:rFonts w:ascii="Arial" w:hAnsi="Arial" w:cs="Arial"/>
          <w:sz w:val="26"/>
          <w:szCs w:val="26"/>
        </w:rPr>
        <w:t>тыс. руб. за счет бюджета поселения, а именно:</w:t>
      </w:r>
    </w:p>
    <w:p w:rsidR="0058112A" w:rsidRPr="00911349" w:rsidRDefault="00911349" w:rsidP="0058112A">
      <w:pPr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911349">
        <w:rPr>
          <w:rFonts w:ascii="Arial" w:hAnsi="Arial" w:cs="Arial"/>
          <w:sz w:val="26"/>
          <w:szCs w:val="26"/>
        </w:rPr>
        <w:t xml:space="preserve">1) </w:t>
      </w:r>
      <w:r w:rsidR="0058112A" w:rsidRPr="00911349">
        <w:rPr>
          <w:rFonts w:ascii="Arial" w:hAnsi="Arial" w:cs="Arial"/>
          <w:sz w:val="26"/>
          <w:szCs w:val="26"/>
        </w:rPr>
        <w:t>по мероприятию «Обеспечение деятельности для эффективного и качественного исполнения полномочий Администрации городского поселения Пойковский</w:t>
      </w:r>
      <w:r w:rsidR="0058112A">
        <w:rPr>
          <w:rFonts w:ascii="Arial" w:hAnsi="Arial" w:cs="Arial"/>
          <w:sz w:val="26"/>
          <w:szCs w:val="26"/>
        </w:rPr>
        <w:t>;</w:t>
      </w:r>
    </w:p>
    <w:p w:rsidR="0058112A" w:rsidRDefault="0058112A" w:rsidP="0058112A">
      <w:pPr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911349">
        <w:rPr>
          <w:rFonts w:ascii="Arial" w:hAnsi="Arial" w:cs="Arial"/>
          <w:sz w:val="26"/>
          <w:szCs w:val="26"/>
        </w:rPr>
        <w:t xml:space="preserve">- 176,46765 тыс. руб. заработная плата МКУ «Служба ЖКХ и благоустройства </w:t>
      </w:r>
      <w:proofErr w:type="spellStart"/>
      <w:r w:rsidRPr="00911349">
        <w:rPr>
          <w:rFonts w:ascii="Arial" w:hAnsi="Arial" w:cs="Arial"/>
          <w:sz w:val="26"/>
          <w:szCs w:val="26"/>
        </w:rPr>
        <w:t>г.п</w:t>
      </w:r>
      <w:proofErr w:type="spellEnd"/>
      <w:r w:rsidRPr="00911349">
        <w:rPr>
          <w:rFonts w:ascii="Arial" w:hAnsi="Arial" w:cs="Arial"/>
          <w:sz w:val="26"/>
          <w:szCs w:val="26"/>
        </w:rPr>
        <w:t xml:space="preserve">. </w:t>
      </w:r>
      <w:proofErr w:type="spellStart"/>
      <w:r w:rsidRPr="00911349">
        <w:rPr>
          <w:rFonts w:ascii="Arial" w:hAnsi="Arial" w:cs="Arial"/>
          <w:sz w:val="26"/>
          <w:szCs w:val="26"/>
        </w:rPr>
        <w:t>Пойковский»</w:t>
      </w:r>
      <w:proofErr w:type="spellEnd"/>
    </w:p>
    <w:p w:rsidR="00911349" w:rsidRPr="00911349" w:rsidRDefault="0058112A" w:rsidP="0058112A">
      <w:pPr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911349">
        <w:rPr>
          <w:rFonts w:ascii="Arial" w:hAnsi="Arial" w:cs="Arial"/>
          <w:sz w:val="26"/>
          <w:szCs w:val="26"/>
        </w:rPr>
        <w:t>2)</w:t>
      </w:r>
      <w:r>
        <w:rPr>
          <w:rFonts w:ascii="Arial" w:hAnsi="Arial" w:cs="Arial"/>
          <w:sz w:val="26"/>
          <w:szCs w:val="26"/>
        </w:rPr>
        <w:t xml:space="preserve"> </w:t>
      </w:r>
      <w:r w:rsidR="00911349" w:rsidRPr="00911349">
        <w:rPr>
          <w:rFonts w:ascii="Arial" w:hAnsi="Arial" w:cs="Arial"/>
          <w:sz w:val="26"/>
          <w:szCs w:val="26"/>
        </w:rPr>
        <w:t>по мероприятию «Осуществление полномочий в сфере государственной регистрации актов гражданского состояния:</w:t>
      </w:r>
    </w:p>
    <w:p w:rsidR="00911349" w:rsidRPr="00911349" w:rsidRDefault="00911349" w:rsidP="00911349">
      <w:pPr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911349">
        <w:rPr>
          <w:rFonts w:ascii="Arial" w:hAnsi="Arial" w:cs="Arial"/>
          <w:sz w:val="26"/>
          <w:szCs w:val="26"/>
        </w:rPr>
        <w:t>- 100,0 тыс. руб. заработная плата (ЗАГС) на основании анализа по ожидаемому исполнению до конца 2019 года по фонду оплаты труда;</w:t>
      </w:r>
    </w:p>
    <w:p w:rsidR="00911349" w:rsidRPr="00911349" w:rsidRDefault="00911349" w:rsidP="0058112A">
      <w:pPr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911349">
        <w:rPr>
          <w:rFonts w:ascii="Arial" w:hAnsi="Arial" w:cs="Arial"/>
          <w:sz w:val="26"/>
          <w:szCs w:val="26"/>
        </w:rPr>
        <w:t>- 30,0 тыс. руб. начисления на выплаты по оплате труда (ЗАГС).</w:t>
      </w:r>
    </w:p>
    <w:p w:rsidR="00CB11E1" w:rsidRDefault="00911349" w:rsidP="00911349">
      <w:pPr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911349">
        <w:rPr>
          <w:rFonts w:ascii="Arial" w:hAnsi="Arial" w:cs="Arial"/>
          <w:sz w:val="26"/>
          <w:szCs w:val="26"/>
        </w:rPr>
        <w:t>Общий объем финансирования программы составит 1 205 965,53967 тыс. руб., в том числе на 2019 год – 108 453,20065 тыс. руб. (за счет федерального бюджета - 409,29000 тыс. руб., за счет бюджета автономного округа - 187,38172 тыс. руб., бюджета Нефтеюганского района – 62,50000 тыс. руб., за счет средств бюджета поселения 99 829,02893 тыс. руб., иные источники 7 965,0 тыс. руб.).</w:t>
      </w:r>
    </w:p>
    <w:p w:rsidR="00D856A1" w:rsidRDefault="00D856A1" w:rsidP="00911349">
      <w:pPr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</w:p>
    <w:p w:rsidR="0058112A" w:rsidRPr="00FB4028" w:rsidRDefault="0058112A" w:rsidP="00911349">
      <w:pPr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bookmarkStart w:id="0" w:name="_GoBack"/>
      <w:bookmarkEnd w:id="0"/>
    </w:p>
    <w:p w:rsidR="00C5102A" w:rsidRPr="00FB4028" w:rsidRDefault="00C5102A" w:rsidP="007D7E74">
      <w:pPr>
        <w:spacing w:after="0" w:line="240" w:lineRule="auto"/>
        <w:rPr>
          <w:rFonts w:ascii="Arial" w:hAnsi="Arial" w:cs="Arial"/>
          <w:sz w:val="26"/>
          <w:szCs w:val="26"/>
        </w:rPr>
      </w:pPr>
    </w:p>
    <w:p w:rsidR="003232C0" w:rsidRPr="00DD1924" w:rsidRDefault="00D856A1" w:rsidP="007D7E74">
      <w:pPr>
        <w:spacing w:after="0" w:line="240" w:lineRule="auto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Консультант </w:t>
      </w:r>
      <w:r w:rsidR="00367EA6" w:rsidRPr="00FB4028">
        <w:rPr>
          <w:rFonts w:ascii="Arial" w:hAnsi="Arial" w:cs="Arial"/>
          <w:sz w:val="26"/>
          <w:szCs w:val="26"/>
        </w:rPr>
        <w:t>отдела экономики</w:t>
      </w:r>
      <w:r w:rsidR="00367EA6" w:rsidRPr="00FB4028">
        <w:rPr>
          <w:rFonts w:ascii="Arial" w:hAnsi="Arial" w:cs="Arial"/>
          <w:sz w:val="26"/>
          <w:szCs w:val="26"/>
        </w:rPr>
        <w:tab/>
      </w:r>
      <w:r w:rsidR="00367EA6" w:rsidRPr="00FB4028">
        <w:rPr>
          <w:rFonts w:ascii="Arial" w:hAnsi="Arial" w:cs="Arial"/>
          <w:sz w:val="26"/>
          <w:szCs w:val="26"/>
        </w:rPr>
        <w:tab/>
      </w:r>
      <w:r w:rsidR="00367EA6" w:rsidRPr="00FB4028">
        <w:rPr>
          <w:rFonts w:ascii="Arial" w:hAnsi="Arial" w:cs="Arial"/>
          <w:sz w:val="26"/>
          <w:szCs w:val="26"/>
        </w:rPr>
        <w:tab/>
      </w:r>
      <w:r w:rsidR="00367EA6" w:rsidRPr="00FB4028">
        <w:rPr>
          <w:rFonts w:ascii="Arial" w:hAnsi="Arial" w:cs="Arial"/>
          <w:sz w:val="26"/>
          <w:szCs w:val="26"/>
        </w:rPr>
        <w:tab/>
      </w:r>
      <w:r w:rsidR="00F4397A" w:rsidRPr="00FB4028">
        <w:rPr>
          <w:rFonts w:ascii="Arial" w:hAnsi="Arial" w:cs="Arial"/>
          <w:sz w:val="26"/>
          <w:szCs w:val="26"/>
        </w:rPr>
        <w:t xml:space="preserve">      </w:t>
      </w:r>
      <w:r>
        <w:rPr>
          <w:rFonts w:ascii="Arial" w:hAnsi="Arial" w:cs="Arial"/>
          <w:sz w:val="26"/>
          <w:szCs w:val="26"/>
        </w:rPr>
        <w:t>Л.А. Михалева</w:t>
      </w:r>
    </w:p>
    <w:p w:rsidR="003232C0" w:rsidRPr="00DD1924" w:rsidRDefault="003232C0" w:rsidP="007D7E74">
      <w:pPr>
        <w:spacing w:after="0" w:line="240" w:lineRule="auto"/>
        <w:rPr>
          <w:rFonts w:ascii="Arial" w:hAnsi="Arial" w:cs="Arial"/>
          <w:sz w:val="26"/>
          <w:szCs w:val="26"/>
        </w:rPr>
      </w:pPr>
    </w:p>
    <w:p w:rsidR="003232C0" w:rsidRPr="00406EB1" w:rsidRDefault="003232C0" w:rsidP="003232C0">
      <w:pPr>
        <w:rPr>
          <w:color w:val="FFFFFF" w:themeColor="background1"/>
        </w:rPr>
      </w:pPr>
      <w:r w:rsidRPr="00406EB1">
        <w:rPr>
          <w:color w:val="FFFFFF" w:themeColor="background1"/>
        </w:rPr>
        <w:t>Письмо в Межр</w:t>
      </w:r>
      <w:r w:rsidR="00FB4028" w:rsidRPr="00406EB1">
        <w:rPr>
          <w:color w:val="FFFFFF" w:themeColor="background1"/>
        </w:rPr>
        <w:t>а</w:t>
      </w:r>
      <w:r w:rsidR="00DD1924" w:rsidRPr="00406EB1">
        <w:rPr>
          <w:color w:val="FFFFFF" w:themeColor="background1"/>
        </w:rPr>
        <w:t>йонную Прокуратуру направлено 22.10</w:t>
      </w:r>
      <w:r w:rsidRPr="00406EB1">
        <w:rPr>
          <w:color w:val="FFFFFF" w:themeColor="background1"/>
        </w:rPr>
        <w:t>.2018 №40-исх-</w:t>
      </w:r>
      <w:r w:rsidR="00DD1924" w:rsidRPr="00406EB1">
        <w:rPr>
          <w:color w:val="FFFFFF" w:themeColor="background1"/>
        </w:rPr>
        <w:t>7042</w:t>
      </w:r>
      <w:r w:rsidRPr="00406EB1">
        <w:rPr>
          <w:color w:val="FFFFFF" w:themeColor="background1"/>
        </w:rPr>
        <w:t xml:space="preserve"> </w:t>
      </w:r>
    </w:p>
    <w:p w:rsidR="003232C0" w:rsidRPr="00406EB1" w:rsidRDefault="003232C0" w:rsidP="003232C0">
      <w:pPr>
        <w:rPr>
          <w:color w:val="FFFFFF" w:themeColor="background1"/>
        </w:rPr>
      </w:pPr>
      <w:r w:rsidRPr="00406EB1">
        <w:rPr>
          <w:color w:val="FFFFFF" w:themeColor="background1"/>
        </w:rPr>
        <w:t>Н</w:t>
      </w:r>
      <w:r w:rsidR="00FB4028" w:rsidRPr="00406EB1">
        <w:rPr>
          <w:color w:val="FFFFFF" w:themeColor="background1"/>
        </w:rPr>
        <w:t xml:space="preserve">а </w:t>
      </w:r>
      <w:r w:rsidR="00DD1924" w:rsidRPr="00406EB1">
        <w:rPr>
          <w:color w:val="FFFFFF" w:themeColor="background1"/>
        </w:rPr>
        <w:t>официальном сайте размещено 22</w:t>
      </w:r>
      <w:r w:rsidRPr="00406EB1">
        <w:rPr>
          <w:color w:val="FFFFFF" w:themeColor="background1"/>
        </w:rPr>
        <w:t>.</w:t>
      </w:r>
      <w:r w:rsidR="00DD1924" w:rsidRPr="00406EB1">
        <w:rPr>
          <w:color w:val="FFFFFF" w:themeColor="background1"/>
        </w:rPr>
        <w:t>10</w:t>
      </w:r>
      <w:r w:rsidRPr="00406EB1">
        <w:rPr>
          <w:color w:val="FFFFFF" w:themeColor="background1"/>
        </w:rPr>
        <w:t>.2018</w:t>
      </w:r>
    </w:p>
    <w:p w:rsidR="003232C0" w:rsidRPr="00406EB1" w:rsidRDefault="00DD1924" w:rsidP="003232C0">
      <w:pPr>
        <w:rPr>
          <w:color w:val="FFFFFF" w:themeColor="background1"/>
        </w:rPr>
      </w:pPr>
      <w:r w:rsidRPr="00406EB1">
        <w:rPr>
          <w:color w:val="FFFFFF" w:themeColor="background1"/>
        </w:rPr>
        <w:t>Заключение КСП от 26</w:t>
      </w:r>
      <w:r w:rsidR="003232C0" w:rsidRPr="00406EB1">
        <w:rPr>
          <w:color w:val="FFFFFF" w:themeColor="background1"/>
        </w:rPr>
        <w:t>.</w:t>
      </w:r>
      <w:r w:rsidRPr="00406EB1">
        <w:rPr>
          <w:color w:val="FFFFFF" w:themeColor="background1"/>
        </w:rPr>
        <w:t>10</w:t>
      </w:r>
      <w:r w:rsidR="003232C0" w:rsidRPr="00406EB1">
        <w:rPr>
          <w:color w:val="FFFFFF" w:themeColor="background1"/>
        </w:rPr>
        <w:t>.2018 №35-исх-</w:t>
      </w:r>
      <w:r w:rsidR="00FB4028" w:rsidRPr="00406EB1">
        <w:rPr>
          <w:color w:val="FFFFFF" w:themeColor="background1"/>
        </w:rPr>
        <w:t>3</w:t>
      </w:r>
      <w:r w:rsidRPr="00406EB1">
        <w:rPr>
          <w:color w:val="FFFFFF" w:themeColor="background1"/>
        </w:rPr>
        <w:t>89</w:t>
      </w:r>
    </w:p>
    <w:p w:rsidR="003232C0" w:rsidRPr="00DD1924" w:rsidRDefault="003232C0" w:rsidP="007D7E74">
      <w:pPr>
        <w:spacing w:after="0" w:line="240" w:lineRule="auto"/>
        <w:rPr>
          <w:rFonts w:ascii="Arial" w:hAnsi="Arial" w:cs="Arial"/>
          <w:sz w:val="26"/>
          <w:szCs w:val="26"/>
        </w:rPr>
      </w:pPr>
    </w:p>
    <w:p w:rsidR="00FB4028" w:rsidRPr="00DD1924" w:rsidRDefault="00FB4028">
      <w:pPr>
        <w:spacing w:after="0" w:line="240" w:lineRule="auto"/>
        <w:rPr>
          <w:rFonts w:ascii="Arial" w:hAnsi="Arial" w:cs="Arial"/>
          <w:sz w:val="26"/>
          <w:szCs w:val="26"/>
        </w:rPr>
      </w:pPr>
    </w:p>
    <w:sectPr w:rsidR="00FB4028" w:rsidRPr="00DD1924" w:rsidSect="00A1536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3179D"/>
    <w:multiLevelType w:val="hybridMultilevel"/>
    <w:tmpl w:val="8F6CB8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252DFD"/>
    <w:multiLevelType w:val="hybridMultilevel"/>
    <w:tmpl w:val="4B625282"/>
    <w:lvl w:ilvl="0" w:tplc="28B0415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E1B69"/>
    <w:rsid w:val="0005461B"/>
    <w:rsid w:val="000D4C1C"/>
    <w:rsid w:val="001462DF"/>
    <w:rsid w:val="001F2371"/>
    <w:rsid w:val="0026684F"/>
    <w:rsid w:val="002916E4"/>
    <w:rsid w:val="002A60B5"/>
    <w:rsid w:val="002B6EBC"/>
    <w:rsid w:val="003121F7"/>
    <w:rsid w:val="003232C0"/>
    <w:rsid w:val="00334958"/>
    <w:rsid w:val="00367EA6"/>
    <w:rsid w:val="003B3DE6"/>
    <w:rsid w:val="003C384F"/>
    <w:rsid w:val="00406EB1"/>
    <w:rsid w:val="004D544C"/>
    <w:rsid w:val="00511D2E"/>
    <w:rsid w:val="00565C98"/>
    <w:rsid w:val="00573FB7"/>
    <w:rsid w:val="0058112A"/>
    <w:rsid w:val="00620DFE"/>
    <w:rsid w:val="006405D5"/>
    <w:rsid w:val="006768B5"/>
    <w:rsid w:val="006B21AE"/>
    <w:rsid w:val="006B40FF"/>
    <w:rsid w:val="006E1B69"/>
    <w:rsid w:val="00703821"/>
    <w:rsid w:val="00751B32"/>
    <w:rsid w:val="007C11BE"/>
    <w:rsid w:val="007D7E74"/>
    <w:rsid w:val="007F22C2"/>
    <w:rsid w:val="00865250"/>
    <w:rsid w:val="00865756"/>
    <w:rsid w:val="00911349"/>
    <w:rsid w:val="00A010B7"/>
    <w:rsid w:val="00A11A69"/>
    <w:rsid w:val="00A1251A"/>
    <w:rsid w:val="00A15363"/>
    <w:rsid w:val="00A16A65"/>
    <w:rsid w:val="00A278A6"/>
    <w:rsid w:val="00AA4363"/>
    <w:rsid w:val="00AA72FF"/>
    <w:rsid w:val="00B363C0"/>
    <w:rsid w:val="00B84A1A"/>
    <w:rsid w:val="00BE65B5"/>
    <w:rsid w:val="00C5102A"/>
    <w:rsid w:val="00C8133F"/>
    <w:rsid w:val="00C831B0"/>
    <w:rsid w:val="00CB11E1"/>
    <w:rsid w:val="00CB2795"/>
    <w:rsid w:val="00CC7CF4"/>
    <w:rsid w:val="00D22633"/>
    <w:rsid w:val="00D856A1"/>
    <w:rsid w:val="00DA18C5"/>
    <w:rsid w:val="00DB1C33"/>
    <w:rsid w:val="00DB7248"/>
    <w:rsid w:val="00DD1924"/>
    <w:rsid w:val="00DD45F6"/>
    <w:rsid w:val="00E20249"/>
    <w:rsid w:val="00E207BF"/>
    <w:rsid w:val="00E570C6"/>
    <w:rsid w:val="00EA1CA0"/>
    <w:rsid w:val="00EC1AFE"/>
    <w:rsid w:val="00EE1D36"/>
    <w:rsid w:val="00EE4742"/>
    <w:rsid w:val="00F4397A"/>
    <w:rsid w:val="00F75165"/>
    <w:rsid w:val="00F92D5D"/>
    <w:rsid w:val="00FB4028"/>
    <w:rsid w:val="00FC77A6"/>
    <w:rsid w:val="00FE24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A37284"/>
  <w15:docId w15:val="{28B52059-891A-4BB5-8A42-BE5522FE66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3349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84A1A"/>
    <w:pPr>
      <w:ind w:left="720"/>
      <w:contextualSpacing/>
    </w:pPr>
  </w:style>
  <w:style w:type="paragraph" w:customStyle="1" w:styleId="a4">
    <w:name w:val="Знак"/>
    <w:basedOn w:val="a"/>
    <w:rsid w:val="007D7E74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styleId="a5">
    <w:name w:val="Balloon Text"/>
    <w:basedOn w:val="a"/>
    <w:link w:val="a6"/>
    <w:uiPriority w:val="99"/>
    <w:semiHidden/>
    <w:unhideWhenUsed/>
    <w:rsid w:val="00C510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5102A"/>
    <w:rPr>
      <w:rFonts w:ascii="Segoe UI" w:hAnsi="Segoe UI" w:cs="Segoe UI"/>
      <w:sz w:val="18"/>
      <w:szCs w:val="18"/>
    </w:rPr>
  </w:style>
  <w:style w:type="paragraph" w:customStyle="1" w:styleId="a7">
    <w:name w:val="Знак"/>
    <w:basedOn w:val="a"/>
    <w:rsid w:val="00DB1C33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styleId="a8">
    <w:name w:val="Body Text"/>
    <w:basedOn w:val="a"/>
    <w:link w:val="a9"/>
    <w:rsid w:val="00F4397A"/>
    <w:pPr>
      <w:spacing w:after="0" w:line="240" w:lineRule="auto"/>
      <w:jc w:val="both"/>
    </w:pPr>
    <w:rPr>
      <w:rFonts w:eastAsia="Times New Roman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F4397A"/>
    <w:rPr>
      <w:rFonts w:eastAsia="Times New Roman"/>
      <w:sz w:val="28"/>
      <w:szCs w:val="20"/>
      <w:lang w:eastAsia="ru-RU"/>
    </w:rPr>
  </w:style>
  <w:style w:type="paragraph" w:customStyle="1" w:styleId="aa">
    <w:name w:val="Знак"/>
    <w:basedOn w:val="a"/>
    <w:rsid w:val="00A278A6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customStyle="1" w:styleId="ab">
    <w:name w:val="Знак"/>
    <w:basedOn w:val="a"/>
    <w:rsid w:val="00E570C6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customStyle="1" w:styleId="ac">
    <w:name w:val="Знак"/>
    <w:basedOn w:val="a"/>
    <w:rsid w:val="00AA72FF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6075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1251</TotalTime>
  <Pages>1</Pages>
  <Words>241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Болтенко</dc:creator>
  <cp:keywords/>
  <dc:description/>
  <cp:lastModifiedBy>Михалева Людмила Алексеевна</cp:lastModifiedBy>
  <cp:revision>47</cp:revision>
  <cp:lastPrinted>2019-09-12T05:20:00Z</cp:lastPrinted>
  <dcterms:created xsi:type="dcterms:W3CDTF">2017-02-01T10:52:00Z</dcterms:created>
  <dcterms:modified xsi:type="dcterms:W3CDTF">2019-09-24T03:25:00Z</dcterms:modified>
</cp:coreProperties>
</file>